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443" w:rsidRDefault="00A85443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A85443" w:rsidRDefault="00A85443">
      <w:pPr>
        <w:spacing w:line="640" w:lineRule="exact"/>
        <w:ind w:left="514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85443" w:rsidRDefault="002662B8">
      <w:pPr>
        <w:spacing w:before="17"/>
        <w:ind w:left="4929" w:right="103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SCS 100 Learning Block 3-1 Short Answer</w:t>
      </w:r>
      <w:r>
        <w:rPr>
          <w:rFonts w:ascii="Calibri"/>
          <w:b/>
          <w:spacing w:val="-18"/>
          <w:sz w:val="24"/>
        </w:rPr>
        <w:t xml:space="preserve"> </w:t>
      </w:r>
      <w:r>
        <w:rPr>
          <w:rFonts w:ascii="Calibri"/>
          <w:b/>
          <w:sz w:val="24"/>
        </w:rPr>
        <w:t>Rubric</w:t>
      </w:r>
    </w:p>
    <w:p w:rsidR="00A85443" w:rsidRDefault="00A85443">
      <w:pPr>
        <w:spacing w:before="7"/>
        <w:rPr>
          <w:rFonts w:ascii="Calibri" w:eastAsia="Calibri" w:hAnsi="Calibri" w:cs="Calibri"/>
          <w:b/>
          <w:bCs/>
          <w:sz w:val="21"/>
          <w:szCs w:val="21"/>
        </w:rPr>
      </w:pPr>
    </w:p>
    <w:p w:rsidR="00A85443" w:rsidRDefault="002662B8">
      <w:pPr>
        <w:pStyle w:val="BodyText"/>
        <w:ind w:left="100" w:right="103" w:firstLine="0"/>
      </w:pPr>
      <w:r>
        <w:rPr>
          <w:b/>
        </w:rPr>
        <w:t xml:space="preserve">Prompt: </w:t>
      </w:r>
      <w:r>
        <w:t>Complete the following short answer questions (one to two sentences for each</w:t>
      </w:r>
      <w:r>
        <w:rPr>
          <w:spacing w:val="-27"/>
        </w:rPr>
        <w:t xml:space="preserve"> </w:t>
      </w:r>
      <w:r>
        <w:t>question):</w:t>
      </w:r>
    </w:p>
    <w:p w:rsidR="00A85443" w:rsidRDefault="00A85443">
      <w:pPr>
        <w:rPr>
          <w:rFonts w:ascii="Calibri" w:eastAsia="Calibri" w:hAnsi="Calibri" w:cs="Calibri"/>
        </w:rPr>
      </w:pPr>
    </w:p>
    <w:p w:rsidR="00A85443" w:rsidRDefault="002662B8">
      <w:pPr>
        <w:pStyle w:val="ListParagraph"/>
        <w:numPr>
          <w:ilvl w:val="0"/>
          <w:numId w:val="1"/>
        </w:numPr>
        <w:tabs>
          <w:tab w:val="left" w:pos="820"/>
        </w:tabs>
        <w:ind w:right="103"/>
        <w:rPr>
          <w:rFonts w:ascii="Calibri" w:eastAsia="Calibri" w:hAnsi="Calibri" w:cs="Calibri"/>
        </w:rPr>
      </w:pPr>
      <w:r>
        <w:rPr>
          <w:rFonts w:ascii="Calibri"/>
        </w:rPr>
        <w:t>Provide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an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example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implicit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bias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explicit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bias.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examples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may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be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from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your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own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life,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from something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you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have</w:t>
      </w:r>
      <w:r>
        <w:rPr>
          <w:rFonts w:ascii="Calibri"/>
          <w:spacing w:val="4"/>
        </w:rPr>
        <w:t xml:space="preserve"> </w:t>
      </w:r>
      <w:r>
        <w:rPr>
          <w:rFonts w:ascii="Calibri"/>
        </w:rPr>
        <w:t>observed,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from the</w:t>
      </w:r>
      <w:r>
        <w:rPr>
          <w:rFonts w:ascii="Calibri"/>
        </w:rPr>
        <w:t xml:space="preserve"> </w:t>
      </w:r>
      <w:r>
        <w:rPr>
          <w:rFonts w:ascii="Calibri"/>
        </w:rPr>
        <w:t>resources reviewed in this learning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block.</w:t>
      </w:r>
    </w:p>
    <w:p w:rsidR="00A85443" w:rsidRDefault="002662B8">
      <w:pPr>
        <w:pStyle w:val="ListParagraph"/>
        <w:numPr>
          <w:ilvl w:val="0"/>
          <w:numId w:val="1"/>
        </w:numPr>
        <w:tabs>
          <w:tab w:val="left" w:pos="820"/>
        </w:tabs>
        <w:ind w:right="103"/>
        <w:rPr>
          <w:rFonts w:ascii="Calibri" w:eastAsia="Calibri" w:hAnsi="Calibri" w:cs="Calibri"/>
        </w:rPr>
      </w:pPr>
      <w:r>
        <w:rPr>
          <w:rFonts w:ascii="Calibri"/>
        </w:rPr>
        <w:t>Why is it important to understand these biases? How can these biases influence human</w:t>
      </w:r>
      <w:r>
        <w:rPr>
          <w:rFonts w:ascii="Calibri"/>
          <w:spacing w:val="-25"/>
        </w:rPr>
        <w:t xml:space="preserve"> </w:t>
      </w:r>
      <w:r>
        <w:rPr>
          <w:rFonts w:ascii="Calibri"/>
        </w:rPr>
        <w:t>behavior?</w:t>
      </w:r>
    </w:p>
    <w:p w:rsidR="00A85443" w:rsidRDefault="00A85443">
      <w:pPr>
        <w:rPr>
          <w:rFonts w:ascii="Calibri" w:eastAsia="Calibri" w:hAnsi="Calibri" w:cs="Calibri"/>
          <w:sz w:val="20"/>
          <w:szCs w:val="20"/>
        </w:rPr>
      </w:pPr>
    </w:p>
    <w:p w:rsidR="00A85443" w:rsidRDefault="00A85443">
      <w:pPr>
        <w:spacing w:before="6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14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3"/>
        <w:gridCol w:w="2835"/>
        <w:gridCol w:w="2835"/>
        <w:gridCol w:w="2835"/>
        <w:gridCol w:w="1126"/>
      </w:tblGrid>
      <w:tr w:rsidR="00A85443">
        <w:trPr>
          <w:trHeight w:hRule="exact" w:val="25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line="234" w:lineRule="exact"/>
              <w:ind w:left="3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Critical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Elements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line="234" w:lineRule="exact"/>
              <w:ind w:left="7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Proficient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(100%)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line="234" w:lineRule="exact"/>
              <w:ind w:left="3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Needs Improvement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(85%)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line="234" w:lineRule="exact"/>
              <w:ind w:left="7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Not Evident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(0%)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line="234" w:lineRule="exact"/>
              <w:ind w:left="32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Value</w:t>
            </w:r>
          </w:p>
        </w:tc>
      </w:tr>
      <w:tr w:rsidR="00A85443">
        <w:trPr>
          <w:trHeight w:hRule="exact" w:val="1231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6"/>
              <w:ind w:left="2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Topic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Engagement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1"/>
              <w:ind w:left="107" w:right="1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short answers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 the prompts and the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concept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 biases influencing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human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behavior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3" w:line="237" w:lineRule="auto"/>
              <w:ind w:left="107" w:right="1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short answers, but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answers are only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partially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related to the included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prompts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 the concept of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biases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influencing human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behavior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1"/>
              <w:ind w:left="105" w:right="24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Short answers do not relate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 prompt or the concept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biases influencing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human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behavior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6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40</w:t>
            </w:r>
          </w:p>
        </w:tc>
      </w:tr>
      <w:tr w:rsidR="00A85443">
        <w:trPr>
          <w:trHeight w:hRule="exact" w:val="497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6"/>
              <w:ind w:left="3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Identifying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Bias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16" w:line="226" w:lineRule="exact"/>
              <w:ind w:left="107" w:right="34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examples of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implicit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 explicit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biases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16" w:line="226" w:lineRule="exact"/>
              <w:ind w:left="107" w:right="1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examples, but one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both examples are not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accurate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16" w:line="226" w:lineRule="exact"/>
              <w:ind w:left="105" w:right="2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provide examples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implicit and explicit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biases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6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40</w:t>
            </w:r>
          </w:p>
        </w:tc>
      </w:tr>
      <w:tr w:rsidR="00A85443">
        <w:trPr>
          <w:trHeight w:hRule="exact" w:val="74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1"/>
              <w:ind w:left="724" w:right="453" w:hanging="3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95"/>
                <w:sz w:val="20"/>
              </w:rPr>
              <w:t>Communicates</w:t>
            </w:r>
            <w:r>
              <w:rPr>
                <w:rFonts w:ascii="Calibri"/>
                <w:b/>
                <w:spacing w:val="-1"/>
                <w:w w:val="9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Clearly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5" w:line="235" w:lineRule="auto"/>
              <w:ind w:left="107" w:right="1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Clearly communicates key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ideas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 thoughts in a short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answer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response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5" w:line="235" w:lineRule="auto"/>
              <w:ind w:left="107" w:right="1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Response needs clarification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order to support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understanding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 key ideas and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thoughts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5" w:line="235" w:lineRule="auto"/>
              <w:ind w:left="105" w:right="18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Response is not legible and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key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ideas or thoughts are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understandable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before="1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20</w:t>
            </w:r>
          </w:p>
        </w:tc>
      </w:tr>
      <w:tr w:rsidR="00A85443">
        <w:trPr>
          <w:trHeight w:hRule="exact" w:val="255"/>
        </w:trPr>
        <w:tc>
          <w:tcPr>
            <w:tcW w:w="10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line="234" w:lineRule="exact"/>
              <w:ind w:right="9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90"/>
                <w:sz w:val="20"/>
              </w:rPr>
              <w:t>Total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443" w:rsidRDefault="002662B8">
            <w:pPr>
              <w:pStyle w:val="TableParagraph"/>
              <w:spacing w:line="234" w:lineRule="exact"/>
              <w:ind w:left="3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100%</w:t>
            </w:r>
          </w:p>
        </w:tc>
      </w:tr>
    </w:tbl>
    <w:p w:rsidR="00000000" w:rsidRDefault="002662B8"/>
    <w:sectPr w:rsidR="00000000">
      <w:type w:val="continuous"/>
      <w:pgSz w:w="15840" w:h="12240" w:orient="landscape"/>
      <w:pgMar w:top="640" w:right="10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F839A7"/>
    <w:multiLevelType w:val="hybridMultilevel"/>
    <w:tmpl w:val="082834EA"/>
    <w:lvl w:ilvl="0" w:tplc="55FE57AE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hint="default"/>
        <w:w w:val="100"/>
        <w:sz w:val="22"/>
        <w:szCs w:val="22"/>
      </w:rPr>
    </w:lvl>
    <w:lvl w:ilvl="1" w:tplc="33EEBD4E">
      <w:start w:val="1"/>
      <w:numFmt w:val="bullet"/>
      <w:lvlText w:val="•"/>
      <w:lvlJc w:val="left"/>
      <w:pPr>
        <w:ind w:left="2160" w:hanging="360"/>
      </w:pPr>
      <w:rPr>
        <w:rFonts w:hint="default"/>
      </w:rPr>
    </w:lvl>
    <w:lvl w:ilvl="2" w:tplc="F45E5D16">
      <w:start w:val="1"/>
      <w:numFmt w:val="bullet"/>
      <w:lvlText w:val="•"/>
      <w:lvlJc w:val="left"/>
      <w:pPr>
        <w:ind w:left="3500" w:hanging="360"/>
      </w:pPr>
      <w:rPr>
        <w:rFonts w:hint="default"/>
      </w:rPr>
    </w:lvl>
    <w:lvl w:ilvl="3" w:tplc="9A3088FA">
      <w:start w:val="1"/>
      <w:numFmt w:val="bullet"/>
      <w:lvlText w:val="•"/>
      <w:lvlJc w:val="left"/>
      <w:pPr>
        <w:ind w:left="4840" w:hanging="360"/>
      </w:pPr>
      <w:rPr>
        <w:rFonts w:hint="default"/>
      </w:rPr>
    </w:lvl>
    <w:lvl w:ilvl="4" w:tplc="66F06D18">
      <w:start w:val="1"/>
      <w:numFmt w:val="bullet"/>
      <w:lvlText w:val="•"/>
      <w:lvlJc w:val="left"/>
      <w:pPr>
        <w:ind w:left="6180" w:hanging="360"/>
      </w:pPr>
      <w:rPr>
        <w:rFonts w:hint="default"/>
      </w:rPr>
    </w:lvl>
    <w:lvl w:ilvl="5" w:tplc="C7383B7E">
      <w:start w:val="1"/>
      <w:numFmt w:val="bullet"/>
      <w:lvlText w:val="•"/>
      <w:lvlJc w:val="left"/>
      <w:pPr>
        <w:ind w:left="7520" w:hanging="360"/>
      </w:pPr>
      <w:rPr>
        <w:rFonts w:hint="default"/>
      </w:rPr>
    </w:lvl>
    <w:lvl w:ilvl="6" w:tplc="B0F077C0">
      <w:start w:val="1"/>
      <w:numFmt w:val="bullet"/>
      <w:lvlText w:val="•"/>
      <w:lvlJc w:val="left"/>
      <w:pPr>
        <w:ind w:left="8860" w:hanging="360"/>
      </w:pPr>
      <w:rPr>
        <w:rFonts w:hint="default"/>
      </w:rPr>
    </w:lvl>
    <w:lvl w:ilvl="7" w:tplc="6282817C">
      <w:start w:val="1"/>
      <w:numFmt w:val="bullet"/>
      <w:lvlText w:val="•"/>
      <w:lvlJc w:val="left"/>
      <w:pPr>
        <w:ind w:left="10200" w:hanging="360"/>
      </w:pPr>
      <w:rPr>
        <w:rFonts w:hint="default"/>
      </w:rPr>
    </w:lvl>
    <w:lvl w:ilvl="8" w:tplc="F75E6F4A">
      <w:start w:val="1"/>
      <w:numFmt w:val="bullet"/>
      <w:lvlText w:val="•"/>
      <w:lvlJc w:val="left"/>
      <w:pPr>
        <w:ind w:left="115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443"/>
    <w:rsid w:val="0001202D"/>
    <w:rsid w:val="002662B8"/>
    <w:rsid w:val="00A8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D75B29-5220-4496-89E1-229C45BB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Lanigan, Kayla</dc:creator>
  <cp:lastModifiedBy>A</cp:lastModifiedBy>
  <cp:revision>2</cp:revision>
  <dcterms:created xsi:type="dcterms:W3CDTF">2018-07-19T03:52:00Z</dcterms:created>
  <dcterms:modified xsi:type="dcterms:W3CDTF">2018-07-19T03:52:00Z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2018-07-19T00:00:00Z</vt:filetime>
  </property>
</Properties>
</file>